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6ACE9B1D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</w:t>
      </w:r>
      <w:r w:rsidR="00341064">
        <w:rPr>
          <w:rFonts w:ascii="Arial" w:hAnsi="Arial" w:cs="Arial"/>
        </w:rPr>
        <w:t>ROGRAMA DE RECONOCIMIENTO Y ESTÍ</w:t>
      </w:r>
      <w:r w:rsidRPr="00AB37FC">
        <w:rPr>
          <w:rFonts w:ascii="Arial" w:hAnsi="Arial" w:cs="Arial"/>
        </w:rPr>
        <w:t>MULO AL DESEMPEÑO DEL PERSONAL ACADEMICO DE LA UNIVERSIDAD TECNOLÓGICA DEL VALLE DEL MEZQUITAL</w:t>
      </w:r>
    </w:p>
    <w:p w14:paraId="3C9209EC" w14:textId="494F5093" w:rsidR="00D73435" w:rsidRPr="00D73435" w:rsidRDefault="00D73435" w:rsidP="00D73435">
      <w:pPr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bookmarkStart w:id="0" w:name="_GoBack"/>
      <w:r>
        <w:rPr>
          <w:rFonts w:ascii="Arial" w:hAnsi="Arial" w:cs="Arial"/>
          <w:b/>
          <w:bCs/>
        </w:rPr>
        <w:t>Diseño de Material Didáctico de apoyo a la docencia</w:t>
      </w:r>
      <w:bookmarkEnd w:id="0"/>
    </w:p>
    <w:p w14:paraId="54FE7A2A" w14:textId="77777777" w:rsidR="00341064" w:rsidRDefault="00341064" w:rsidP="00341064">
      <w:pPr>
        <w:spacing w:after="0" w:line="240" w:lineRule="auto"/>
        <w:jc w:val="both"/>
        <w:rPr>
          <w:rFonts w:ascii="Arial" w:hAnsi="Arial" w:cs="Arial"/>
          <w:b/>
        </w:rPr>
      </w:pPr>
    </w:p>
    <w:p w14:paraId="4993651F" w14:textId="77777777" w:rsidR="00D73435" w:rsidRPr="005C0858" w:rsidRDefault="00D73435" w:rsidP="0034106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369B2D8E" w14:textId="77777777" w:rsidR="00D73435" w:rsidRDefault="00D73435" w:rsidP="0034106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7A2F6B83" w14:textId="77777777" w:rsidR="00D73435" w:rsidRPr="003A33A2" w:rsidRDefault="00D73435" w:rsidP="00D73435">
      <w:pPr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083C7302" w14:textId="77777777" w:rsidR="00D73435" w:rsidRDefault="00D73435" w:rsidP="00D73435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1214D54B" w14:textId="77777777" w:rsidR="00D73435" w:rsidRDefault="00D73435" w:rsidP="00D73435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 realizó la siguiente producción de material didáctico de apoyo a las asignaturas asignadas:</w:t>
      </w:r>
    </w:p>
    <w:p w14:paraId="44474F40" w14:textId="77777777" w:rsidR="00D73435" w:rsidRDefault="00D73435" w:rsidP="00D73435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65"/>
        <w:gridCol w:w="1638"/>
        <w:gridCol w:w="2268"/>
        <w:gridCol w:w="2551"/>
      </w:tblGrid>
      <w:tr w:rsidR="00D73435" w:rsidRPr="00AE3A32" w14:paraId="22F8B94F" w14:textId="77777777" w:rsidTr="00581FBD">
        <w:tc>
          <w:tcPr>
            <w:tcW w:w="2865" w:type="dxa"/>
            <w:shd w:val="clear" w:color="auto" w:fill="D3DFEE"/>
          </w:tcPr>
          <w:p w14:paraId="7EB81C25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Material Didáctico</w:t>
            </w:r>
          </w:p>
        </w:tc>
        <w:tc>
          <w:tcPr>
            <w:tcW w:w="1638" w:type="dxa"/>
            <w:shd w:val="clear" w:color="auto" w:fill="D3DFEE"/>
          </w:tcPr>
          <w:p w14:paraId="781CA5BC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 de elaboración</w:t>
            </w:r>
          </w:p>
        </w:tc>
        <w:tc>
          <w:tcPr>
            <w:tcW w:w="2268" w:type="dxa"/>
            <w:shd w:val="clear" w:color="auto" w:fill="D3DFEE"/>
          </w:tcPr>
          <w:p w14:paraId="7E0F0585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Resultados de Impacto </w:t>
            </w:r>
          </w:p>
        </w:tc>
        <w:tc>
          <w:tcPr>
            <w:tcW w:w="2551" w:type="dxa"/>
            <w:shd w:val="clear" w:color="auto" w:fill="D3DFEE"/>
          </w:tcPr>
          <w:p w14:paraId="2153B2A2" w14:textId="77777777" w:rsidR="00D73435" w:rsidRDefault="00D73435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Anexos </w:t>
            </w:r>
          </w:p>
        </w:tc>
      </w:tr>
      <w:tr w:rsidR="00D73435" w:rsidRPr="00A25C2E" w14:paraId="0B2AF494" w14:textId="77777777" w:rsidTr="00581FBD">
        <w:tc>
          <w:tcPr>
            <w:tcW w:w="2865" w:type="dxa"/>
            <w:shd w:val="clear" w:color="auto" w:fill="auto"/>
          </w:tcPr>
          <w:p w14:paraId="3AE9D7FA" w14:textId="77777777" w:rsidR="00D73435" w:rsidRPr="00A25C2E" w:rsidRDefault="00D73435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380F6837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421DCA04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0BDBD299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</w:tr>
      <w:tr w:rsidR="00D73435" w:rsidRPr="00A25C2E" w14:paraId="36A3C703" w14:textId="77777777" w:rsidTr="00581FBD">
        <w:tc>
          <w:tcPr>
            <w:tcW w:w="2865" w:type="dxa"/>
            <w:shd w:val="clear" w:color="auto" w:fill="auto"/>
          </w:tcPr>
          <w:p w14:paraId="09F57FB3" w14:textId="77777777" w:rsidR="00D73435" w:rsidRPr="00A25C2E" w:rsidRDefault="00D73435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2A30B6C4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shd w:val="clear" w:color="auto" w:fill="auto"/>
          </w:tcPr>
          <w:p w14:paraId="29E054A5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shd w:val="clear" w:color="auto" w:fill="auto"/>
          </w:tcPr>
          <w:p w14:paraId="1E1C16CF" w14:textId="77777777" w:rsidR="00D73435" w:rsidRPr="00A25C2E" w:rsidRDefault="00D73435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44168054" w14:textId="77777777" w:rsidR="00D73435" w:rsidRDefault="00D73435" w:rsidP="00D73435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23937361" w14:textId="39793DBD" w:rsidR="00D73435" w:rsidRPr="00D73435" w:rsidRDefault="00D73435" w:rsidP="00D7343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T E N T A M E N T E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D73435" w:rsidRPr="005363DE" w14:paraId="21634F27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19C910D0" w14:textId="77777777" w:rsidR="00D73435" w:rsidRPr="005363DE" w:rsidRDefault="00D73435" w:rsidP="00D73435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5196CDD5" w14:textId="77777777" w:rsidR="00D73435" w:rsidRPr="005363DE" w:rsidRDefault="00D73435" w:rsidP="00581FBD">
            <w:pPr>
              <w:jc w:val="center"/>
              <w:rPr>
                <w:rFonts w:ascii="Arial" w:hAnsi="Arial"/>
              </w:rPr>
            </w:pPr>
          </w:p>
        </w:tc>
      </w:tr>
      <w:tr w:rsidR="00D73435" w:rsidRPr="005363DE" w14:paraId="4D63A3AE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79E05EC9" w14:textId="77777777" w:rsidR="00D73435" w:rsidRPr="005363DE" w:rsidRDefault="00D73435" w:rsidP="00581FBD">
            <w:pPr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2FA13A22" w14:textId="77777777" w:rsidR="00D73435" w:rsidRPr="00AE3A32" w:rsidRDefault="00D73435" w:rsidP="00581FB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368" w:type="dxa"/>
          </w:tcPr>
          <w:p w14:paraId="57400098" w14:textId="77777777" w:rsidR="00D73435" w:rsidRPr="005363DE" w:rsidRDefault="00D73435" w:rsidP="00581FBD">
            <w:pPr>
              <w:jc w:val="center"/>
              <w:rPr>
                <w:rFonts w:ascii="Arial" w:hAnsi="Arial"/>
              </w:rPr>
            </w:pPr>
          </w:p>
        </w:tc>
      </w:tr>
    </w:tbl>
    <w:p w14:paraId="2FC78ED3" w14:textId="77777777" w:rsidR="00D73435" w:rsidRDefault="00D73435" w:rsidP="00D73435">
      <w:pPr>
        <w:spacing w:line="480" w:lineRule="auto"/>
        <w:rPr>
          <w:rFonts w:ascii="Arial" w:hAnsi="Arial"/>
        </w:rPr>
      </w:pPr>
    </w:p>
    <w:p w14:paraId="15BF0FFF" w14:textId="77777777" w:rsidR="00D73435" w:rsidRDefault="00D73435" w:rsidP="00D734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4DD8372" w14:textId="0170F146" w:rsidR="00451786" w:rsidRDefault="00451786" w:rsidP="00451786">
      <w:pPr>
        <w:jc w:val="right"/>
        <w:rPr>
          <w:rFonts w:ascii="Arial" w:hAnsi="Arial" w:cs="Arial"/>
        </w:rPr>
      </w:pPr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46BF" w14:textId="77777777" w:rsidR="00C877BF" w:rsidRDefault="00C877BF" w:rsidP="00F813D2">
      <w:pPr>
        <w:spacing w:after="0" w:line="240" w:lineRule="auto"/>
      </w:pPr>
      <w:r>
        <w:separator/>
      </w:r>
    </w:p>
  </w:endnote>
  <w:endnote w:type="continuationSeparator" w:id="0">
    <w:p w14:paraId="58A41DDA" w14:textId="77777777" w:rsidR="00C877BF" w:rsidRDefault="00C877B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6030C054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D73435">
      <w:rPr>
        <w:rFonts w:ascii="Arial" w:hAnsi="Arial"/>
        <w:i/>
        <w:color w:val="333333"/>
        <w:sz w:val="20"/>
      </w:rPr>
      <w:t xml:space="preserve">4.1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2E658" w14:textId="77777777" w:rsidR="00C877BF" w:rsidRDefault="00C877BF" w:rsidP="00F813D2">
      <w:pPr>
        <w:spacing w:after="0" w:line="240" w:lineRule="auto"/>
      </w:pPr>
      <w:r>
        <w:separator/>
      </w:r>
    </w:p>
  </w:footnote>
  <w:footnote w:type="continuationSeparator" w:id="0">
    <w:p w14:paraId="20A2D1F2" w14:textId="77777777" w:rsidR="00C877BF" w:rsidRDefault="00C877B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140A2F"/>
    <w:rsid w:val="00223751"/>
    <w:rsid w:val="00274C8E"/>
    <w:rsid w:val="00341064"/>
    <w:rsid w:val="00451786"/>
    <w:rsid w:val="00454490"/>
    <w:rsid w:val="005008F9"/>
    <w:rsid w:val="00506DB5"/>
    <w:rsid w:val="00570F1D"/>
    <w:rsid w:val="006D0C73"/>
    <w:rsid w:val="00743F6E"/>
    <w:rsid w:val="00771651"/>
    <w:rsid w:val="00785366"/>
    <w:rsid w:val="008B6427"/>
    <w:rsid w:val="008C37E0"/>
    <w:rsid w:val="009528A6"/>
    <w:rsid w:val="00A013D0"/>
    <w:rsid w:val="00A0485D"/>
    <w:rsid w:val="00A1016A"/>
    <w:rsid w:val="00A90CA3"/>
    <w:rsid w:val="00AB37FC"/>
    <w:rsid w:val="00AE603A"/>
    <w:rsid w:val="00BF3BFF"/>
    <w:rsid w:val="00C60C39"/>
    <w:rsid w:val="00C877BF"/>
    <w:rsid w:val="00CD0E05"/>
    <w:rsid w:val="00D73435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E2F5-A5FF-458D-BF73-9695B60D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2</cp:revision>
  <cp:lastPrinted>2016-12-07T17:58:00Z</cp:lastPrinted>
  <dcterms:created xsi:type="dcterms:W3CDTF">2017-08-16T14:40:00Z</dcterms:created>
  <dcterms:modified xsi:type="dcterms:W3CDTF">2017-08-16T14:40:00Z</dcterms:modified>
</cp:coreProperties>
</file>